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381"/>
        <w:tblW w:w="0" w:type="auto"/>
        <w:tblLayout w:type="fixed"/>
        <w:tblLook w:val="04A0"/>
      </w:tblPr>
      <w:tblGrid>
        <w:gridCol w:w="918"/>
        <w:gridCol w:w="900"/>
        <w:gridCol w:w="1080"/>
        <w:gridCol w:w="1260"/>
        <w:gridCol w:w="1080"/>
        <w:gridCol w:w="1170"/>
        <w:gridCol w:w="1080"/>
        <w:gridCol w:w="1260"/>
        <w:gridCol w:w="1350"/>
        <w:gridCol w:w="990"/>
        <w:gridCol w:w="1042"/>
        <w:gridCol w:w="1046"/>
      </w:tblGrid>
      <w:tr w:rsidR="00D52D9F" w:rsidRPr="00A65E50" w:rsidTr="00D52D9F">
        <w:trPr>
          <w:trHeight w:val="807"/>
        </w:trPr>
        <w:tc>
          <w:tcPr>
            <w:tcW w:w="1818" w:type="dxa"/>
            <w:gridSpan w:val="2"/>
            <w:tcBorders>
              <w:bottom w:val="thickThinSmallGap" w:sz="24" w:space="0" w:color="auto"/>
            </w:tcBorders>
          </w:tcPr>
          <w:p w:rsidR="00D52D9F" w:rsidRPr="00707149" w:rsidRDefault="00D52D9F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52D9F" w:rsidRPr="00707149" w:rsidRDefault="00D52D9F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0" w:type="dxa"/>
            <w:gridSpan w:val="3"/>
            <w:tcBorders>
              <w:bottom w:val="thickThinSmallGap" w:sz="24" w:space="0" w:color="auto"/>
            </w:tcBorders>
          </w:tcPr>
          <w:p w:rsidR="00D52D9F" w:rsidRPr="008C1B9E" w:rsidRDefault="008C1B9E" w:rsidP="00D52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1B9E">
              <w:rPr>
                <w:rFonts w:ascii="Arial" w:hAnsi="Arial" w:cs="Arial"/>
                <w:b/>
                <w:sz w:val="20"/>
                <w:szCs w:val="20"/>
              </w:rPr>
              <w:t>COMPREHENSION</w:t>
            </w:r>
          </w:p>
        </w:tc>
        <w:tc>
          <w:tcPr>
            <w:tcW w:w="4860" w:type="dxa"/>
            <w:gridSpan w:val="4"/>
            <w:tcBorders>
              <w:bottom w:val="thickThinSmallGap" w:sz="24" w:space="0" w:color="auto"/>
            </w:tcBorders>
          </w:tcPr>
          <w:p w:rsidR="00D52D9F" w:rsidRPr="008C1B9E" w:rsidRDefault="008C1B9E" w:rsidP="00D52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1B9E">
              <w:rPr>
                <w:rFonts w:ascii="Arial" w:hAnsi="Arial" w:cs="Arial"/>
                <w:b/>
                <w:sz w:val="20"/>
                <w:szCs w:val="20"/>
              </w:rPr>
              <w:t>TECHNIQUE</w:t>
            </w:r>
          </w:p>
        </w:tc>
        <w:tc>
          <w:tcPr>
            <w:tcW w:w="3078" w:type="dxa"/>
            <w:gridSpan w:val="3"/>
            <w:tcBorders>
              <w:bottom w:val="thickThinSmallGap" w:sz="24" w:space="0" w:color="auto"/>
            </w:tcBorders>
          </w:tcPr>
          <w:p w:rsidR="00D52D9F" w:rsidRPr="008C1B9E" w:rsidRDefault="008C1B9E" w:rsidP="00D52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1B9E">
              <w:rPr>
                <w:rFonts w:ascii="Arial" w:hAnsi="Arial" w:cs="Arial"/>
                <w:b/>
                <w:sz w:val="20"/>
                <w:szCs w:val="20"/>
              </w:rPr>
              <w:t>INFERENCE/DEDUCTION</w:t>
            </w:r>
          </w:p>
        </w:tc>
      </w:tr>
      <w:tr w:rsidR="00D52D9F" w:rsidRPr="00A65E50" w:rsidTr="00D52D9F">
        <w:trPr>
          <w:trHeight w:val="1532"/>
        </w:trPr>
        <w:tc>
          <w:tcPr>
            <w:tcW w:w="918" w:type="dxa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D52D9F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MC</w:t>
            </w:r>
            <w:r w:rsidR="00707149" w:rsidRPr="006B7C92">
              <w:rPr>
                <w:rFonts w:ascii="Arial" w:hAnsi="Arial" w:cs="Arial"/>
                <w:b/>
                <w:sz w:val="16"/>
                <w:szCs w:val="16"/>
              </w:rPr>
              <w:t xml:space="preserve"> Name and Date</w:t>
            </w:r>
          </w:p>
        </w:tc>
        <w:tc>
          <w:tcPr>
            <w:tcW w:w="90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6B7C92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Words/Voc</w:t>
            </w:r>
            <w:r w:rsidR="00707149" w:rsidRPr="006B7C92">
              <w:rPr>
                <w:rFonts w:ascii="Arial" w:hAnsi="Arial" w:cs="Arial"/>
                <w:b/>
                <w:sz w:val="16"/>
                <w:szCs w:val="16"/>
              </w:rPr>
              <w:t xml:space="preserve"> in Context</w:t>
            </w:r>
          </w:p>
        </w:tc>
        <w:tc>
          <w:tcPr>
            <w:tcW w:w="126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 xml:space="preserve">Syntactical and Grammatical </w:t>
            </w:r>
          </w:p>
        </w:tc>
        <w:tc>
          <w:tcPr>
            <w:tcW w:w="108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>Meaning of Lines/</w:t>
            </w:r>
            <w:r w:rsidR="006B7C9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B7C92">
              <w:rPr>
                <w:rFonts w:ascii="Arial" w:hAnsi="Arial" w:cs="Arial"/>
                <w:b/>
                <w:sz w:val="16"/>
                <w:szCs w:val="16"/>
              </w:rPr>
              <w:t>Details</w:t>
            </w:r>
          </w:p>
        </w:tc>
        <w:tc>
          <w:tcPr>
            <w:tcW w:w="117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 xml:space="preserve">Function of/ Serves to </w:t>
            </w:r>
          </w:p>
        </w:tc>
        <w:tc>
          <w:tcPr>
            <w:tcW w:w="108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>Rhetorical Strategies</w:t>
            </w:r>
          </w:p>
        </w:tc>
        <w:tc>
          <w:tcPr>
            <w:tcW w:w="126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>Form/ Structure/</w:t>
            </w:r>
          </w:p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 xml:space="preserve">Development </w:t>
            </w:r>
          </w:p>
        </w:tc>
        <w:tc>
          <w:tcPr>
            <w:tcW w:w="135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>Organizational Techniques</w:t>
            </w:r>
          </w:p>
        </w:tc>
        <w:tc>
          <w:tcPr>
            <w:tcW w:w="990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>Tone</w:t>
            </w:r>
          </w:p>
        </w:tc>
        <w:tc>
          <w:tcPr>
            <w:tcW w:w="1042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>Attitude</w:t>
            </w:r>
          </w:p>
        </w:tc>
        <w:tc>
          <w:tcPr>
            <w:tcW w:w="1046" w:type="dxa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07149" w:rsidRPr="006B7C92" w:rsidRDefault="00707149" w:rsidP="00D52D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B7C92">
              <w:rPr>
                <w:rFonts w:ascii="Arial" w:hAnsi="Arial" w:cs="Arial"/>
                <w:b/>
                <w:sz w:val="16"/>
                <w:szCs w:val="16"/>
              </w:rPr>
              <w:t>Author’s Purpose</w:t>
            </w:r>
          </w:p>
        </w:tc>
      </w:tr>
      <w:tr w:rsidR="00D52D9F" w:rsidRPr="00A65E50" w:rsidTr="00D52D9F">
        <w:trPr>
          <w:trHeight w:val="510"/>
        </w:trPr>
        <w:tc>
          <w:tcPr>
            <w:tcW w:w="918" w:type="dxa"/>
            <w:vMerge w:val="restart"/>
            <w:tcBorders>
              <w:top w:val="thinThickSmallGap" w:sz="24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 w:rsidRPr="00707149">
              <w:rPr>
                <w:rFonts w:ascii="Arial" w:hAnsi="Arial" w:cs="Arial"/>
                <w:sz w:val="16"/>
                <w:szCs w:val="16"/>
              </w:rPr>
              <w:t>Question Number</w:t>
            </w:r>
          </w:p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608"/>
        </w:trPr>
        <w:tc>
          <w:tcPr>
            <w:tcW w:w="918" w:type="dxa"/>
            <w:vMerge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Correct Answer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607"/>
        </w:trPr>
        <w:tc>
          <w:tcPr>
            <w:tcW w:w="918" w:type="dxa"/>
            <w:vMerge/>
            <w:tcBorders>
              <w:top w:val="single" w:sz="6" w:space="0" w:color="auto"/>
              <w:left w:val="triple" w:sz="4" w:space="0" w:color="auto"/>
              <w:bottom w:val="triple" w:sz="4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 Correct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765"/>
        </w:trPr>
        <w:tc>
          <w:tcPr>
            <w:tcW w:w="918" w:type="dxa"/>
            <w:vMerge w:val="restart"/>
            <w:tcBorders>
              <w:top w:val="triple" w:sz="4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 w:rsidRPr="00707149">
              <w:rPr>
                <w:rFonts w:ascii="Arial" w:hAnsi="Arial" w:cs="Arial"/>
                <w:sz w:val="16"/>
                <w:szCs w:val="16"/>
              </w:rPr>
              <w:t>Question Number</w:t>
            </w:r>
          </w:p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383"/>
        </w:trPr>
        <w:tc>
          <w:tcPr>
            <w:tcW w:w="918" w:type="dxa"/>
            <w:vMerge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Correct Answer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382"/>
        </w:trPr>
        <w:tc>
          <w:tcPr>
            <w:tcW w:w="918" w:type="dxa"/>
            <w:vMerge/>
            <w:tcBorders>
              <w:top w:val="single" w:sz="6" w:space="0" w:color="auto"/>
              <w:left w:val="triple" w:sz="4" w:space="0" w:color="auto"/>
              <w:bottom w:val="triple" w:sz="4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 Correct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765"/>
        </w:trPr>
        <w:tc>
          <w:tcPr>
            <w:tcW w:w="918" w:type="dxa"/>
            <w:vMerge w:val="restart"/>
            <w:tcBorders>
              <w:top w:val="triple" w:sz="4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 w:rsidRPr="00707149">
              <w:rPr>
                <w:rFonts w:ascii="Arial" w:hAnsi="Arial" w:cs="Arial"/>
                <w:sz w:val="16"/>
                <w:szCs w:val="16"/>
              </w:rPr>
              <w:t>Question Number</w:t>
            </w:r>
          </w:p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383"/>
        </w:trPr>
        <w:tc>
          <w:tcPr>
            <w:tcW w:w="918" w:type="dxa"/>
            <w:vMerge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Correct Answer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382"/>
        </w:trPr>
        <w:tc>
          <w:tcPr>
            <w:tcW w:w="918" w:type="dxa"/>
            <w:vMerge/>
            <w:tcBorders>
              <w:top w:val="single" w:sz="6" w:space="0" w:color="auto"/>
              <w:left w:val="triple" w:sz="4" w:space="0" w:color="auto"/>
              <w:bottom w:val="triple" w:sz="4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 Correct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765"/>
        </w:trPr>
        <w:tc>
          <w:tcPr>
            <w:tcW w:w="918" w:type="dxa"/>
            <w:vMerge w:val="restart"/>
            <w:tcBorders>
              <w:top w:val="triple" w:sz="4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 w:rsidRPr="00707149">
              <w:rPr>
                <w:rFonts w:ascii="Arial" w:hAnsi="Arial" w:cs="Arial"/>
                <w:sz w:val="16"/>
                <w:szCs w:val="16"/>
              </w:rPr>
              <w:t>Question Number</w:t>
            </w:r>
          </w:p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triple" w:sz="4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383"/>
        </w:trPr>
        <w:tc>
          <w:tcPr>
            <w:tcW w:w="918" w:type="dxa"/>
            <w:vMerge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Correct Answer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D9F" w:rsidRPr="00A65E50" w:rsidTr="00D52D9F">
        <w:trPr>
          <w:trHeight w:val="382"/>
        </w:trPr>
        <w:tc>
          <w:tcPr>
            <w:tcW w:w="918" w:type="dxa"/>
            <w:vMerge/>
            <w:tcBorders>
              <w:top w:val="single" w:sz="6" w:space="0" w:color="auto"/>
              <w:left w:val="triple" w:sz="4" w:space="0" w:color="auto"/>
              <w:bottom w:val="triple" w:sz="4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Default="00707149" w:rsidP="00D52D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 Correct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single" w:sz="6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</w:tcPr>
          <w:p w:rsidR="00707149" w:rsidRPr="00A65E50" w:rsidRDefault="00707149" w:rsidP="00D52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6544" w:rsidRDefault="006F6544"/>
    <w:sectPr w:rsidR="006F6544" w:rsidSect="00A65E50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D9F" w:rsidRDefault="00D52D9F" w:rsidP="00D52D9F">
      <w:pPr>
        <w:spacing w:after="0" w:line="240" w:lineRule="auto"/>
      </w:pPr>
      <w:r>
        <w:separator/>
      </w:r>
    </w:p>
  </w:endnote>
  <w:endnote w:type="continuationSeparator" w:id="1">
    <w:p w:rsidR="00D52D9F" w:rsidRDefault="00D52D9F" w:rsidP="00D52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D9F" w:rsidRDefault="00D52D9F" w:rsidP="00D52D9F">
      <w:pPr>
        <w:spacing w:after="0" w:line="240" w:lineRule="auto"/>
      </w:pPr>
      <w:r>
        <w:separator/>
      </w:r>
    </w:p>
  </w:footnote>
  <w:footnote w:type="continuationSeparator" w:id="1">
    <w:p w:rsidR="00D52D9F" w:rsidRDefault="00D52D9F" w:rsidP="00D52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D9F" w:rsidRPr="00D52D9F" w:rsidRDefault="00D52D9F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AP ENGLISH LANGUAGE AND COMPOSITION MULTIPLE CHOICE ANALYSIS</w:t>
    </w:r>
    <w:r>
      <w:rPr>
        <w:rFonts w:ascii="Arial" w:hAnsi="Arial" w:cs="Arial"/>
        <w:sz w:val="20"/>
        <w:szCs w:val="20"/>
      </w:rPr>
      <w:tab/>
      <w:t>Name:</w:t>
    </w:r>
    <w:r>
      <w:rPr>
        <w:rFonts w:ascii="Arial" w:hAnsi="Arial" w:cs="Arial"/>
        <w:sz w:val="20"/>
        <w:szCs w:val="20"/>
      </w:rPr>
      <w:tab/>
      <w:t>Block: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E50"/>
    <w:rsid w:val="006B7C92"/>
    <w:rsid w:val="006F6544"/>
    <w:rsid w:val="00707149"/>
    <w:rsid w:val="008C1B9E"/>
    <w:rsid w:val="00A318F2"/>
    <w:rsid w:val="00A514F6"/>
    <w:rsid w:val="00A65E50"/>
    <w:rsid w:val="00D52D9F"/>
    <w:rsid w:val="00F87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E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52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D9F"/>
  </w:style>
  <w:style w:type="paragraph" w:styleId="Footer">
    <w:name w:val="footer"/>
    <w:basedOn w:val="Normal"/>
    <w:link w:val="FooterChar"/>
    <w:uiPriority w:val="99"/>
    <w:semiHidden/>
    <w:unhideWhenUsed/>
    <w:rsid w:val="00D52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D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Palm Beach School District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SDPBC</dc:creator>
  <cp:keywords/>
  <dc:description/>
  <cp:lastModifiedBy>SDPBC</cp:lastModifiedBy>
  <cp:revision>6</cp:revision>
  <dcterms:created xsi:type="dcterms:W3CDTF">2009-09-22T15:04:00Z</dcterms:created>
  <dcterms:modified xsi:type="dcterms:W3CDTF">2009-10-15T10:28:00Z</dcterms:modified>
</cp:coreProperties>
</file>